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09" w:rsidRDefault="00F44F09" w:rsidP="00F44F09">
      <w:pPr>
        <w:jc w:val="center"/>
      </w:pPr>
    </w:p>
    <w:p w:rsidR="00473BC9" w:rsidRDefault="00473BC9" w:rsidP="00F44F09">
      <w:pPr>
        <w:jc w:val="center"/>
      </w:pPr>
    </w:p>
    <w:p w:rsidR="00F44F09" w:rsidRDefault="00F44F09" w:rsidP="00F44F09">
      <w:pPr>
        <w:jc w:val="center"/>
      </w:pPr>
    </w:p>
    <w:p w:rsidR="00F44F09" w:rsidRDefault="00F44F09" w:rsidP="00F44F09">
      <w:pPr>
        <w:jc w:val="center"/>
      </w:pPr>
    </w:p>
    <w:p w:rsidR="00F44F09" w:rsidRDefault="00F44F09" w:rsidP="00F44F09">
      <w:pPr>
        <w:jc w:val="center"/>
      </w:pPr>
    </w:p>
    <w:p w:rsidR="00F44F09" w:rsidRDefault="004C0BEA" w:rsidP="00F44F09">
      <w:pPr>
        <w:jc w:val="center"/>
      </w:pPr>
      <w:r>
        <w:rPr>
          <w:noProof/>
        </w:rPr>
        <w:drawing>
          <wp:inline distT="0" distB="0" distL="0" distR="0">
            <wp:extent cx="1422400" cy="1473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px-HUN_S%C3%BCtt%C5%91_CO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F09" w:rsidRDefault="00F44F09" w:rsidP="00F44F09">
      <w:pPr>
        <w:jc w:val="center"/>
      </w:pPr>
    </w:p>
    <w:p w:rsidR="00F44F09" w:rsidRDefault="00F44F09" w:rsidP="00F44F09">
      <w:pPr>
        <w:jc w:val="center"/>
      </w:pPr>
    </w:p>
    <w:p w:rsidR="00F44F09" w:rsidRPr="004C0BEA" w:rsidRDefault="00F44F09" w:rsidP="00F44F09">
      <w:pPr>
        <w:jc w:val="center"/>
        <w:rPr>
          <w:b/>
          <w:sz w:val="40"/>
          <w:szCs w:val="40"/>
        </w:rPr>
      </w:pPr>
      <w:r w:rsidRPr="004C0BEA">
        <w:rPr>
          <w:b/>
          <w:sz w:val="40"/>
          <w:szCs w:val="40"/>
        </w:rPr>
        <w:t>Panaszkezelési Szabályzat</w:t>
      </w:r>
    </w:p>
    <w:p w:rsidR="004C0BEA" w:rsidRDefault="004C0BEA" w:rsidP="00F44F0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Süttői</w:t>
      </w:r>
      <w:proofErr w:type="spellEnd"/>
      <w:r>
        <w:rPr>
          <w:sz w:val="40"/>
          <w:szCs w:val="40"/>
        </w:rPr>
        <w:t xml:space="preserve"> II. Rákóczi Ferenc Általános Iskola</w:t>
      </w:r>
    </w:p>
    <w:p w:rsidR="00F44F09" w:rsidRDefault="00F44F09" w:rsidP="004C0BEA">
      <w:pPr>
        <w:rPr>
          <w:sz w:val="40"/>
          <w:szCs w:val="40"/>
        </w:rPr>
      </w:pPr>
    </w:p>
    <w:p w:rsidR="00F44F09" w:rsidRDefault="00F44F09" w:rsidP="00F44F09">
      <w:pPr>
        <w:jc w:val="center"/>
        <w:rPr>
          <w:sz w:val="40"/>
          <w:szCs w:val="40"/>
        </w:rPr>
      </w:pPr>
    </w:p>
    <w:p w:rsidR="00F44F09" w:rsidRDefault="00F44F09" w:rsidP="00F44F09">
      <w:pPr>
        <w:jc w:val="center"/>
        <w:rPr>
          <w:sz w:val="40"/>
          <w:szCs w:val="40"/>
        </w:rPr>
      </w:pPr>
    </w:p>
    <w:p w:rsidR="00F44F09" w:rsidRDefault="00F44F09" w:rsidP="00F44F09">
      <w:pPr>
        <w:jc w:val="center"/>
        <w:rPr>
          <w:sz w:val="40"/>
          <w:szCs w:val="40"/>
        </w:rPr>
      </w:pPr>
    </w:p>
    <w:p w:rsidR="00F44F09" w:rsidRDefault="00F44F09" w:rsidP="00F44F09">
      <w:pPr>
        <w:jc w:val="center"/>
        <w:rPr>
          <w:sz w:val="40"/>
          <w:szCs w:val="40"/>
        </w:rPr>
      </w:pPr>
    </w:p>
    <w:p w:rsidR="00F44F09" w:rsidRDefault="00F44F09" w:rsidP="00F44F09">
      <w:pPr>
        <w:jc w:val="center"/>
        <w:rPr>
          <w:sz w:val="40"/>
          <w:szCs w:val="40"/>
        </w:rPr>
      </w:pPr>
    </w:p>
    <w:p w:rsidR="004C0BEA" w:rsidRDefault="00F44F09" w:rsidP="00F44F09">
      <w:pPr>
        <w:jc w:val="center"/>
        <w:rPr>
          <w:sz w:val="40"/>
          <w:szCs w:val="40"/>
        </w:rPr>
      </w:pPr>
      <w:r>
        <w:rPr>
          <w:sz w:val="40"/>
          <w:szCs w:val="40"/>
        </w:rPr>
        <w:t>2019.</w:t>
      </w:r>
    </w:p>
    <w:p w:rsidR="004C0BEA" w:rsidRDefault="004C0BE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F44F09" w:rsidRDefault="00F44F09" w:rsidP="00F44F0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p w:rsidR="00F44F09" w:rsidRDefault="00F44F09" w:rsidP="00F4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F09" w:rsidRDefault="00F44F09" w:rsidP="00F44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F09">
        <w:rPr>
          <w:rFonts w:ascii="Times New Roman" w:hAnsi="Times New Roman" w:cs="Times New Roman"/>
          <w:b/>
          <w:sz w:val="28"/>
          <w:szCs w:val="28"/>
        </w:rPr>
        <w:t>Panaszkezelési rend az intézményben</w:t>
      </w:r>
    </w:p>
    <w:p w:rsidR="00F44F09" w:rsidRPr="00C6128E" w:rsidRDefault="00F44F09" w:rsidP="006B6CD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6128E">
        <w:rPr>
          <w:rFonts w:ascii="Times New Roman" w:hAnsi="Times New Roman" w:cs="Times New Roman"/>
          <w:b/>
          <w:sz w:val="24"/>
          <w:szCs w:val="24"/>
        </w:rPr>
        <w:t>Általános alapelvek</w:t>
      </w:r>
    </w:p>
    <w:p w:rsidR="006D3DB1" w:rsidRDefault="006D3DB1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3">
        <w:rPr>
          <w:rFonts w:ascii="Times New Roman" w:hAnsi="Times New Roman" w:cs="Times New Roman"/>
          <w:sz w:val="24"/>
          <w:szCs w:val="24"/>
        </w:rPr>
        <w:t>A panaszkezelési eljárás célja, hogy az iskolában történő munkavégzés során esetlegesen felmerülő problémákat a legkorábbi időpontban a legmegfelelőbb szinten lehessen feloldani, megoldani.</w:t>
      </w:r>
    </w:p>
    <w:p w:rsidR="00F44F09" w:rsidRDefault="00F44F09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 tanulóit, szüleiket/gondviselőiket, valamint az iskola dolgozóit panasztételi jog illeti meg.</w:t>
      </w:r>
    </w:p>
    <w:p w:rsidR="00F44F09" w:rsidRDefault="00C6128E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F44F09">
        <w:rPr>
          <w:rFonts w:ascii="Times New Roman" w:hAnsi="Times New Roman" w:cs="Times New Roman"/>
          <w:sz w:val="24"/>
          <w:szCs w:val="24"/>
        </w:rPr>
        <w:t xml:space="preserve">anasz olyan kérelem, mely egyéni jog- vagy érdeksérelem megszüntetésére irányul. </w:t>
      </w:r>
    </w:p>
    <w:p w:rsidR="00F44F09" w:rsidRDefault="00F44F09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Panaszt tenni olyan ügyekben lehet, melyekkel kapcsolatban az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iskola köteles</w:t>
      </w:r>
      <w:proofErr w:type="gramEnd"/>
      <w:r>
        <w:rPr>
          <w:rFonts w:ascii="Times New Roman" w:hAnsi="Times New Roman" w:cs="Times New Roman"/>
          <w:sz w:val="24"/>
          <w:szCs w:val="24"/>
        </w:rPr>
        <w:t>, vagy jogosult intézkedésre.</w:t>
      </w:r>
    </w:p>
    <w:p w:rsidR="00C6128E" w:rsidRPr="00ED3ED3" w:rsidRDefault="00C6128E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3">
        <w:rPr>
          <w:rFonts w:ascii="Times New Roman" w:hAnsi="Times New Roman" w:cs="Times New Roman"/>
          <w:sz w:val="24"/>
          <w:szCs w:val="24"/>
        </w:rPr>
        <w:t>A panasztétel és panasz</w:t>
      </w:r>
      <w:r w:rsidR="00ED3ED3">
        <w:rPr>
          <w:rFonts w:ascii="Times New Roman" w:hAnsi="Times New Roman" w:cs="Times New Roman"/>
          <w:sz w:val="24"/>
          <w:szCs w:val="24"/>
        </w:rPr>
        <w:t>kezelés során az eljárásrendet és a</w:t>
      </w:r>
      <w:r w:rsidRPr="00ED3ED3">
        <w:rPr>
          <w:rFonts w:ascii="Times New Roman" w:hAnsi="Times New Roman" w:cs="Times New Roman"/>
          <w:sz w:val="24"/>
          <w:szCs w:val="24"/>
        </w:rPr>
        <w:t xml:space="preserve"> szolgálati utat be kell tartani.</w:t>
      </w:r>
    </w:p>
    <w:p w:rsidR="006B6CDA" w:rsidRPr="00F44F09" w:rsidRDefault="006B6CDA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3">
        <w:rPr>
          <w:rFonts w:ascii="Times New Roman" w:hAnsi="Times New Roman" w:cs="Times New Roman"/>
          <w:sz w:val="24"/>
          <w:szCs w:val="24"/>
        </w:rPr>
        <w:t xml:space="preserve">A panasz jogosságát, okával kapcsolatos körülményeket </w:t>
      </w:r>
      <w:r w:rsidR="00DB4063">
        <w:rPr>
          <w:rFonts w:ascii="Times New Roman" w:hAnsi="Times New Roman" w:cs="Times New Roman"/>
          <w:sz w:val="24"/>
          <w:szCs w:val="24"/>
        </w:rPr>
        <w:t>a II. fejezetben meghatározott ügy</w:t>
      </w:r>
      <w:r w:rsidRPr="00ED3ED3">
        <w:rPr>
          <w:rFonts w:ascii="Times New Roman" w:hAnsi="Times New Roman" w:cs="Times New Roman"/>
          <w:sz w:val="24"/>
          <w:szCs w:val="24"/>
        </w:rPr>
        <w:t>felelős köteles megvizsgálni.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F09" w:rsidRDefault="006B6CDA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Jogossága esetén köteles az ok elhárításával kapcsolatban intézkedni, vagy az intézmény vezetőjénél intézkedést kezdeményezni.</w:t>
      </w:r>
    </w:p>
    <w:p w:rsidR="006B6CDA" w:rsidRDefault="006B6CDA" w:rsidP="00F44F09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3">
        <w:rPr>
          <w:rFonts w:ascii="Times New Roman" w:hAnsi="Times New Roman" w:cs="Times New Roman"/>
          <w:sz w:val="24"/>
          <w:szCs w:val="24"/>
        </w:rPr>
        <w:t>A Panaszkezelési szabályzat</w:t>
      </w:r>
      <w:r w:rsidR="00F90513" w:rsidRPr="00ED3ED3">
        <w:rPr>
          <w:rFonts w:ascii="Times New Roman" w:hAnsi="Times New Roman" w:cs="Times New Roman"/>
          <w:sz w:val="24"/>
          <w:szCs w:val="24"/>
        </w:rPr>
        <w:t>ról és</w:t>
      </w:r>
      <w:r w:rsidRPr="00ED3ED3">
        <w:rPr>
          <w:rFonts w:ascii="Times New Roman" w:hAnsi="Times New Roman" w:cs="Times New Roman"/>
          <w:sz w:val="24"/>
          <w:szCs w:val="24"/>
        </w:rPr>
        <w:t xml:space="preserve"> tartalmáról az iskolába lépéskor a tanulót és törvényes</w:t>
      </w:r>
      <w:r>
        <w:rPr>
          <w:rFonts w:ascii="Times New Roman" w:hAnsi="Times New Roman" w:cs="Times New Roman"/>
          <w:sz w:val="24"/>
          <w:szCs w:val="24"/>
        </w:rPr>
        <w:t xml:space="preserve"> képviselőjét</w:t>
      </w:r>
      <w:r w:rsidR="00F905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valamint minden új dolgozót tájékoztatni kell.</w:t>
      </w:r>
    </w:p>
    <w:p w:rsidR="00F90513" w:rsidRDefault="00F90513" w:rsidP="00F90513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0513" w:rsidRPr="00F90513" w:rsidRDefault="00F90513" w:rsidP="00F905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513">
        <w:rPr>
          <w:rFonts w:ascii="Times New Roman" w:hAnsi="Times New Roman" w:cs="Times New Roman"/>
          <w:b/>
          <w:sz w:val="24"/>
          <w:szCs w:val="24"/>
        </w:rPr>
        <w:t>Formális panaszkezelési eljárás</w:t>
      </w:r>
    </w:p>
    <w:p w:rsidR="00F90513" w:rsidRDefault="00F90513" w:rsidP="00F90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panaszkezelő felé a panasztevők </w:t>
      </w:r>
      <w:r w:rsidR="00DB4063">
        <w:rPr>
          <w:rFonts w:ascii="Times New Roman" w:hAnsi="Times New Roman" w:cs="Times New Roman"/>
          <w:sz w:val="24"/>
          <w:szCs w:val="24"/>
        </w:rPr>
        <w:t>jelzéseiket</w:t>
      </w:r>
      <w:r>
        <w:rPr>
          <w:rFonts w:ascii="Times New Roman" w:hAnsi="Times New Roman" w:cs="Times New Roman"/>
          <w:sz w:val="24"/>
          <w:szCs w:val="24"/>
        </w:rPr>
        <w:t xml:space="preserve"> megtehetik:</w:t>
      </w:r>
    </w:p>
    <w:p w:rsidR="00F90513" w:rsidRDefault="00F90513" w:rsidP="00F9051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13">
        <w:rPr>
          <w:rFonts w:ascii="Times New Roman" w:hAnsi="Times New Roman" w:cs="Times New Roman"/>
          <w:sz w:val="24"/>
          <w:szCs w:val="24"/>
        </w:rPr>
        <w:t>személyesen</w:t>
      </w:r>
    </w:p>
    <w:p w:rsidR="00F90513" w:rsidRPr="0080504E" w:rsidRDefault="00F90513" w:rsidP="00F9051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04E">
        <w:rPr>
          <w:rFonts w:ascii="Times New Roman" w:hAnsi="Times New Roman" w:cs="Times New Roman"/>
          <w:sz w:val="24"/>
          <w:szCs w:val="24"/>
        </w:rPr>
        <w:t>írá</w:t>
      </w:r>
      <w:r w:rsidR="004C0BEA">
        <w:rPr>
          <w:rFonts w:ascii="Times New Roman" w:hAnsi="Times New Roman" w:cs="Times New Roman"/>
          <w:sz w:val="24"/>
          <w:szCs w:val="24"/>
        </w:rPr>
        <w:t>sban (2543 Süttő Templom tér 2.</w:t>
      </w:r>
      <w:r w:rsidRPr="0080504E">
        <w:rPr>
          <w:rFonts w:ascii="Times New Roman" w:hAnsi="Times New Roman" w:cs="Times New Roman"/>
          <w:sz w:val="24"/>
          <w:szCs w:val="24"/>
        </w:rPr>
        <w:t>)</w:t>
      </w:r>
    </w:p>
    <w:p w:rsidR="00F90513" w:rsidRPr="0080504E" w:rsidRDefault="004C0BEA" w:rsidP="00F9051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elektronikusan (igazgato@rakocziiskola.hu</w:t>
      </w:r>
      <w:r w:rsidR="00F90513" w:rsidRPr="0080504E">
        <w:rPr>
          <w:rFonts w:ascii="Times New Roman" w:hAnsi="Times New Roman" w:cs="Times New Roman"/>
          <w:sz w:val="24"/>
          <w:szCs w:val="24"/>
        </w:rPr>
        <w:t>)</w:t>
      </w:r>
    </w:p>
    <w:p w:rsidR="00F90513" w:rsidRDefault="00F90513" w:rsidP="00F90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12AB2">
        <w:rPr>
          <w:rFonts w:ascii="Times New Roman" w:hAnsi="Times New Roman" w:cs="Times New Roman"/>
          <w:sz w:val="24"/>
          <w:szCs w:val="24"/>
        </w:rPr>
        <w:t>z intézményben a</w:t>
      </w:r>
      <w:r>
        <w:rPr>
          <w:rFonts w:ascii="Times New Roman" w:hAnsi="Times New Roman" w:cs="Times New Roman"/>
          <w:sz w:val="24"/>
          <w:szCs w:val="24"/>
        </w:rPr>
        <w:t xml:space="preserve"> panasz</w:t>
      </w:r>
      <w:r w:rsidR="00DB4063">
        <w:rPr>
          <w:rFonts w:ascii="Times New Roman" w:hAnsi="Times New Roman" w:cs="Times New Roman"/>
          <w:sz w:val="24"/>
          <w:szCs w:val="24"/>
        </w:rPr>
        <w:t>ügye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80504E">
        <w:rPr>
          <w:rFonts w:ascii="Times New Roman" w:hAnsi="Times New Roman" w:cs="Times New Roman"/>
          <w:sz w:val="24"/>
          <w:szCs w:val="24"/>
        </w:rPr>
        <w:t xml:space="preserve">kezelése, amennyiben a panaszosnak az érintett személlyel nem sikerül megoldást találni </w:t>
      </w:r>
      <w:r w:rsidR="00312AB2">
        <w:rPr>
          <w:rFonts w:ascii="Times New Roman" w:hAnsi="Times New Roman" w:cs="Times New Roman"/>
          <w:sz w:val="24"/>
          <w:szCs w:val="24"/>
        </w:rPr>
        <w:t>a</w:t>
      </w:r>
      <w:r w:rsidR="00DB4063">
        <w:rPr>
          <w:rFonts w:ascii="Times New Roman" w:hAnsi="Times New Roman" w:cs="Times New Roman"/>
          <w:sz w:val="24"/>
          <w:szCs w:val="24"/>
        </w:rPr>
        <w:t xml:space="preserve"> I</w:t>
      </w:r>
      <w:r w:rsidR="00151F15">
        <w:rPr>
          <w:rFonts w:ascii="Times New Roman" w:hAnsi="Times New Roman" w:cs="Times New Roman"/>
          <w:sz w:val="24"/>
          <w:szCs w:val="24"/>
        </w:rPr>
        <w:t>I</w:t>
      </w:r>
      <w:r w:rsidR="00312AB2">
        <w:rPr>
          <w:rFonts w:ascii="Times New Roman" w:hAnsi="Times New Roman" w:cs="Times New Roman"/>
          <w:sz w:val="24"/>
          <w:szCs w:val="24"/>
        </w:rPr>
        <w:t>I. fejezetben leírtak szerint történik.</w:t>
      </w:r>
    </w:p>
    <w:p w:rsidR="00DB4063" w:rsidRDefault="00DB4063" w:rsidP="00F90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 során </w:t>
      </w:r>
      <w:r w:rsidR="00312AB2">
        <w:rPr>
          <w:rFonts w:ascii="Times New Roman" w:hAnsi="Times New Roman" w:cs="Times New Roman"/>
          <w:sz w:val="24"/>
          <w:szCs w:val="24"/>
        </w:rPr>
        <w:t xml:space="preserve">a megbeszéléseket írásban dokumentálni kell Az ennek során </w:t>
      </w:r>
      <w:r>
        <w:rPr>
          <w:rFonts w:ascii="Times New Roman" w:hAnsi="Times New Roman" w:cs="Times New Roman"/>
          <w:sz w:val="24"/>
          <w:szCs w:val="24"/>
        </w:rPr>
        <w:t>keletkezett irato</w:t>
      </w:r>
      <w:r w:rsidR="00312AB2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t iktatás után</w:t>
      </w:r>
      <w:r w:rsidR="008E2CC2">
        <w:rPr>
          <w:rFonts w:ascii="Times New Roman" w:hAnsi="Times New Roman" w:cs="Times New Roman"/>
          <w:sz w:val="24"/>
          <w:szCs w:val="24"/>
        </w:rPr>
        <w:t xml:space="preserve"> a Panaszkezelési Nyilvántartó Lap mellékleteként irattárazni kell.</w:t>
      </w:r>
    </w:p>
    <w:p w:rsidR="00267DDF" w:rsidRDefault="00267DDF" w:rsidP="00267D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28E">
        <w:rPr>
          <w:rFonts w:ascii="Times New Roman" w:hAnsi="Times New Roman" w:cs="Times New Roman"/>
          <w:b/>
          <w:sz w:val="24"/>
          <w:szCs w:val="24"/>
        </w:rPr>
        <w:t>A panaszkezelés lépcsőfokai</w:t>
      </w:r>
      <w:r>
        <w:rPr>
          <w:rFonts w:ascii="Times New Roman" w:hAnsi="Times New Roman" w:cs="Times New Roman"/>
          <w:b/>
          <w:sz w:val="24"/>
          <w:szCs w:val="24"/>
        </w:rPr>
        <w:t>, ügyfelelősök és feladataik</w:t>
      </w:r>
    </w:p>
    <w:p w:rsidR="00267DDF" w:rsidRPr="00312AB2" w:rsidRDefault="00477189" w:rsidP="00312A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III.1. Eljárásrend a </w:t>
      </w:r>
      <w:r w:rsidR="00267DDF">
        <w:rPr>
          <w:rFonts w:ascii="Times New Roman" w:hAnsi="Times New Roman" w:cs="Times New Roman"/>
          <w:b/>
          <w:sz w:val="24"/>
          <w:szCs w:val="24"/>
        </w:rPr>
        <w:t>pedagógusra irányuló</w:t>
      </w:r>
      <w:r w:rsidR="00C25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DDF">
        <w:rPr>
          <w:rFonts w:ascii="Times New Roman" w:hAnsi="Times New Roman" w:cs="Times New Roman"/>
          <w:b/>
          <w:sz w:val="24"/>
          <w:szCs w:val="24"/>
        </w:rPr>
        <w:t>panasz esetén</w:t>
      </w:r>
    </w:p>
    <w:p w:rsidR="00267DDF" w:rsidRPr="00151F15" w:rsidRDefault="00267DDF" w:rsidP="00267DDF">
      <w:pPr>
        <w:pStyle w:val="Listaszerbekezds"/>
        <w:numPr>
          <w:ilvl w:val="0"/>
          <w:numId w:val="3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Panasz esetén először az érintett pedagógus felé kell a jelzést megtenni, első fokon ő kezeli a </w:t>
      </w:r>
      <w:r w:rsidR="00151F15">
        <w:rPr>
          <w:rFonts w:ascii="Times New Roman" w:hAnsi="Times New Roman" w:cs="Times New Roman"/>
          <w:sz w:val="24"/>
          <w:szCs w:val="24"/>
        </w:rPr>
        <w:t>problémát</w:t>
      </w:r>
      <w:r>
        <w:rPr>
          <w:rFonts w:ascii="Times New Roman" w:hAnsi="Times New Roman" w:cs="Times New Roman"/>
          <w:sz w:val="24"/>
          <w:szCs w:val="24"/>
        </w:rPr>
        <w:t xml:space="preserve">. Amennyiben a felek nem találnak </w:t>
      </w:r>
      <w:r w:rsidRPr="00151F15">
        <w:rPr>
          <w:rFonts w:ascii="Times New Roman" w:hAnsi="Times New Roman" w:cs="Times New Roman"/>
          <w:sz w:val="24"/>
          <w:szCs w:val="24"/>
        </w:rPr>
        <w:t>megoldást, a</w:t>
      </w:r>
      <w:r w:rsidR="00151F15">
        <w:rPr>
          <w:rFonts w:ascii="Times New Roman" w:hAnsi="Times New Roman" w:cs="Times New Roman"/>
          <w:sz w:val="24"/>
          <w:szCs w:val="24"/>
        </w:rPr>
        <w:t xml:space="preserve"> felek a</w:t>
      </w:r>
      <w:r w:rsidRPr="00151F15">
        <w:rPr>
          <w:rFonts w:ascii="Times New Roman" w:hAnsi="Times New Roman" w:cs="Times New Roman"/>
          <w:sz w:val="24"/>
          <w:szCs w:val="24"/>
        </w:rPr>
        <w:t xml:space="preserve">z </w:t>
      </w:r>
      <w:r w:rsidR="00D00EFB" w:rsidRPr="00151F15">
        <w:rPr>
          <w:rFonts w:ascii="Times New Roman" w:hAnsi="Times New Roman" w:cs="Times New Roman"/>
          <w:sz w:val="24"/>
          <w:szCs w:val="24"/>
        </w:rPr>
        <w:t xml:space="preserve">ügyben érintett tanuló </w:t>
      </w:r>
      <w:r w:rsidRPr="00151F15">
        <w:rPr>
          <w:rFonts w:ascii="Times New Roman" w:hAnsi="Times New Roman" w:cs="Times New Roman"/>
          <w:sz w:val="24"/>
          <w:szCs w:val="24"/>
        </w:rPr>
        <w:t>osztályfőnök</w:t>
      </w:r>
      <w:r w:rsidR="00D00EFB" w:rsidRPr="00151F15">
        <w:rPr>
          <w:rFonts w:ascii="Times New Roman" w:hAnsi="Times New Roman" w:cs="Times New Roman"/>
          <w:sz w:val="24"/>
          <w:szCs w:val="24"/>
        </w:rPr>
        <w:t>é</w:t>
      </w:r>
      <w:r w:rsidRPr="00151F15">
        <w:rPr>
          <w:rFonts w:ascii="Times New Roman" w:hAnsi="Times New Roman" w:cs="Times New Roman"/>
          <w:sz w:val="24"/>
          <w:szCs w:val="24"/>
        </w:rPr>
        <w:t>h</w:t>
      </w:r>
      <w:r w:rsidR="00D00EFB" w:rsidRPr="00151F15">
        <w:rPr>
          <w:rFonts w:ascii="Times New Roman" w:hAnsi="Times New Roman" w:cs="Times New Roman"/>
          <w:sz w:val="24"/>
          <w:szCs w:val="24"/>
        </w:rPr>
        <w:t>e</w:t>
      </w:r>
      <w:r w:rsidRPr="00151F15">
        <w:rPr>
          <w:rFonts w:ascii="Times New Roman" w:hAnsi="Times New Roman" w:cs="Times New Roman"/>
          <w:sz w:val="24"/>
          <w:szCs w:val="24"/>
        </w:rPr>
        <w:t>z fordulhatnak.</w:t>
      </w:r>
    </w:p>
    <w:p w:rsidR="00267DDF" w:rsidRPr="0080504E" w:rsidRDefault="00267DDF" w:rsidP="00267DDF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Megkeresés esetén a</w:t>
      </w:r>
      <w:r w:rsidRPr="0080504E">
        <w:rPr>
          <w:rFonts w:ascii="Times New Roman" w:hAnsi="Times New Roman" w:cs="Times New Roman"/>
          <w:sz w:val="24"/>
          <w:szCs w:val="24"/>
        </w:rPr>
        <w:t xml:space="preserve">z osztályfőnök kezeli a </w:t>
      </w:r>
      <w:r>
        <w:rPr>
          <w:rFonts w:ascii="Times New Roman" w:hAnsi="Times New Roman" w:cs="Times New Roman"/>
          <w:sz w:val="24"/>
          <w:szCs w:val="24"/>
        </w:rPr>
        <w:t>problémát</w:t>
      </w:r>
      <w:r w:rsidRPr="0080504E">
        <w:rPr>
          <w:rFonts w:ascii="Times New Roman" w:hAnsi="Times New Roman" w:cs="Times New Roman"/>
          <w:sz w:val="24"/>
          <w:szCs w:val="24"/>
        </w:rPr>
        <w:t xml:space="preserve">. Amennyiben nem szűnik meg a panasz oka, </w:t>
      </w:r>
      <w:r>
        <w:rPr>
          <w:rFonts w:ascii="Times New Roman" w:hAnsi="Times New Roman" w:cs="Times New Roman"/>
          <w:sz w:val="24"/>
          <w:szCs w:val="24"/>
        </w:rPr>
        <w:t>a felek</w:t>
      </w:r>
      <w:r w:rsidRPr="0080504E">
        <w:rPr>
          <w:rFonts w:ascii="Times New Roman" w:hAnsi="Times New Roman" w:cs="Times New Roman"/>
          <w:sz w:val="24"/>
          <w:szCs w:val="24"/>
        </w:rPr>
        <w:t xml:space="preserve"> </w:t>
      </w:r>
      <w:r w:rsidR="001D6BEE">
        <w:rPr>
          <w:rFonts w:ascii="Times New Roman" w:hAnsi="Times New Roman" w:cs="Times New Roman"/>
          <w:sz w:val="24"/>
          <w:szCs w:val="24"/>
        </w:rPr>
        <w:t xml:space="preserve">az intézményvezetőhöz, </w:t>
      </w:r>
      <w:r w:rsidRPr="004C0BEA">
        <w:rPr>
          <w:rFonts w:ascii="Times New Roman" w:hAnsi="Times New Roman" w:cs="Times New Roman"/>
          <w:sz w:val="24"/>
          <w:szCs w:val="24"/>
        </w:rPr>
        <w:t>in</w:t>
      </w:r>
      <w:r w:rsidR="001D6BEE">
        <w:rPr>
          <w:rFonts w:ascii="Times New Roman" w:hAnsi="Times New Roman" w:cs="Times New Roman"/>
          <w:sz w:val="24"/>
          <w:szCs w:val="24"/>
        </w:rPr>
        <w:t>tézményvezető helyetteshez</w:t>
      </w:r>
      <w:bookmarkStart w:id="0" w:name="_GoBack"/>
      <w:bookmarkEnd w:id="0"/>
      <w:r w:rsidR="001D6BEE">
        <w:rPr>
          <w:rFonts w:ascii="Times New Roman" w:hAnsi="Times New Roman" w:cs="Times New Roman"/>
          <w:sz w:val="24"/>
          <w:szCs w:val="24"/>
        </w:rPr>
        <w:t xml:space="preserve">, </w:t>
      </w:r>
      <w:r w:rsidR="004C0BEA" w:rsidRPr="004C0BEA">
        <w:rPr>
          <w:rFonts w:ascii="Times New Roman" w:hAnsi="Times New Roman" w:cs="Times New Roman"/>
          <w:sz w:val="24"/>
          <w:szCs w:val="24"/>
        </w:rPr>
        <w:t>osztályfőnökhöz, szaktanárhoz</w:t>
      </w:r>
      <w:r w:rsidRPr="004C0BEA">
        <w:rPr>
          <w:rFonts w:ascii="Times New Roman" w:hAnsi="Times New Roman" w:cs="Times New Roman"/>
          <w:sz w:val="24"/>
          <w:szCs w:val="24"/>
        </w:rPr>
        <w:t xml:space="preserve"> fordulhatnak</w:t>
      </w:r>
      <w:r w:rsidRPr="00805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DDF" w:rsidRDefault="00267DDF" w:rsidP="00267DDF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50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felek </w:t>
      </w:r>
      <w:r w:rsidRPr="0080504E">
        <w:rPr>
          <w:rFonts w:ascii="Times New Roman" w:hAnsi="Times New Roman" w:cs="Times New Roman"/>
          <w:sz w:val="24"/>
          <w:szCs w:val="24"/>
        </w:rPr>
        <w:t xml:space="preserve">jelzése után az </w:t>
      </w:r>
      <w:r w:rsidR="004C0BEA" w:rsidRPr="004C0BEA">
        <w:rPr>
          <w:rFonts w:ascii="Times New Roman" w:hAnsi="Times New Roman" w:cs="Times New Roman"/>
          <w:sz w:val="24"/>
          <w:szCs w:val="24"/>
        </w:rPr>
        <w:t>intézményvezető</w:t>
      </w:r>
      <w:r w:rsidRPr="0080504E">
        <w:rPr>
          <w:rFonts w:ascii="Times New Roman" w:hAnsi="Times New Roman" w:cs="Times New Roman"/>
          <w:sz w:val="24"/>
          <w:szCs w:val="24"/>
        </w:rPr>
        <w:t xml:space="preserve"> kezeli a</w:t>
      </w:r>
      <w:r w:rsidRPr="00ED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ED3">
        <w:rPr>
          <w:rFonts w:ascii="Times New Roman" w:hAnsi="Times New Roman" w:cs="Times New Roman"/>
          <w:sz w:val="24"/>
          <w:szCs w:val="24"/>
        </w:rPr>
        <w:t>problémát</w:t>
      </w:r>
      <w:proofErr w:type="gramEnd"/>
      <w:r w:rsidRPr="00ED3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DDF" w:rsidRDefault="00267DDF" w:rsidP="00267DDF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504E">
        <w:rPr>
          <w:rFonts w:ascii="Times New Roman" w:hAnsi="Times New Roman" w:cs="Times New Roman"/>
          <w:sz w:val="24"/>
          <w:szCs w:val="24"/>
        </w:rPr>
        <w:t xml:space="preserve">Az intézményi panaszkezelés legfelsőbb szintje </w:t>
      </w:r>
      <w:r>
        <w:rPr>
          <w:rFonts w:ascii="Times New Roman" w:hAnsi="Times New Roman" w:cs="Times New Roman"/>
          <w:sz w:val="24"/>
          <w:szCs w:val="24"/>
        </w:rPr>
        <w:t>az intézményvezetői intézkedés, amennyiben alsóbb szinten nem sikerült a panaszt kezelni.</w:t>
      </w:r>
    </w:p>
    <w:p w:rsidR="00267DDF" w:rsidRPr="00312AB2" w:rsidRDefault="00267DDF" w:rsidP="00312AB2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Abban az esetben, ha</w:t>
      </w:r>
      <w:r w:rsidRPr="0080504E">
        <w:rPr>
          <w:rFonts w:ascii="Times New Roman" w:hAnsi="Times New Roman" w:cs="Times New Roman"/>
          <w:sz w:val="24"/>
          <w:szCs w:val="24"/>
        </w:rPr>
        <w:t xml:space="preserve"> nem sikerül intézményen belül megnyugtató megoldást találni, </w:t>
      </w:r>
      <w:r>
        <w:rPr>
          <w:rFonts w:ascii="Times New Roman" w:hAnsi="Times New Roman" w:cs="Times New Roman"/>
          <w:sz w:val="24"/>
          <w:szCs w:val="24"/>
        </w:rPr>
        <w:t>akkor</w:t>
      </w:r>
      <w:r w:rsidRPr="0080504E">
        <w:rPr>
          <w:rFonts w:ascii="Times New Roman" w:hAnsi="Times New Roman" w:cs="Times New Roman"/>
          <w:sz w:val="24"/>
          <w:szCs w:val="24"/>
        </w:rPr>
        <w:t xml:space="preserve"> a felek a tankerületi igazgatóhoz fordulhatnak.</w:t>
      </w:r>
    </w:p>
    <w:p w:rsidR="00316910" w:rsidRPr="00267DDF" w:rsidRDefault="00267DDF" w:rsidP="00267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599">
        <w:rPr>
          <w:rFonts w:ascii="Times New Roman" w:hAnsi="Times New Roman" w:cs="Times New Roman"/>
          <w:b/>
          <w:sz w:val="24"/>
          <w:szCs w:val="24"/>
        </w:rPr>
        <w:t>III.2. E</w:t>
      </w:r>
      <w:r w:rsidR="008E2CC2" w:rsidRPr="00C25599">
        <w:rPr>
          <w:rFonts w:ascii="Times New Roman" w:hAnsi="Times New Roman" w:cs="Times New Roman"/>
          <w:b/>
          <w:sz w:val="24"/>
          <w:szCs w:val="24"/>
        </w:rPr>
        <w:t xml:space="preserve">ljárásrend </w:t>
      </w:r>
      <w:r w:rsidR="00316910" w:rsidRPr="00C25599">
        <w:rPr>
          <w:rFonts w:ascii="Times New Roman" w:hAnsi="Times New Roman" w:cs="Times New Roman"/>
          <w:b/>
          <w:sz w:val="24"/>
          <w:szCs w:val="24"/>
        </w:rPr>
        <w:t>tanulóra irányuló</w:t>
      </w:r>
      <w:r w:rsidR="00D00EFB" w:rsidRPr="00C25599">
        <w:rPr>
          <w:rFonts w:ascii="Times New Roman" w:hAnsi="Times New Roman" w:cs="Times New Roman"/>
          <w:b/>
          <w:sz w:val="24"/>
          <w:szCs w:val="24"/>
        </w:rPr>
        <w:t>, illetve tanulókat érintő</w:t>
      </w:r>
      <w:r w:rsidR="00316910" w:rsidRPr="00C25599">
        <w:rPr>
          <w:rFonts w:ascii="Times New Roman" w:hAnsi="Times New Roman" w:cs="Times New Roman"/>
          <w:b/>
          <w:sz w:val="24"/>
          <w:szCs w:val="24"/>
        </w:rPr>
        <w:t xml:space="preserve"> panasz esetében</w:t>
      </w:r>
    </w:p>
    <w:p w:rsidR="00316910" w:rsidRDefault="00316910" w:rsidP="0031691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panaszos problémájával az osztályfőnökhöz fordul.</w:t>
      </w:r>
    </w:p>
    <w:p w:rsidR="00316910" w:rsidRDefault="00316910" w:rsidP="0031691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osztályfőnök aznap, vagy </w:t>
      </w:r>
      <w:r w:rsidRPr="0080504E">
        <w:rPr>
          <w:rFonts w:ascii="Times New Roman" w:hAnsi="Times New Roman" w:cs="Times New Roman"/>
          <w:sz w:val="24"/>
          <w:szCs w:val="24"/>
        </w:rPr>
        <w:t>legkésőbb a következő tanítási napon megvizsgálja</w:t>
      </w:r>
      <w:r>
        <w:rPr>
          <w:rFonts w:ascii="Times New Roman" w:hAnsi="Times New Roman" w:cs="Times New Roman"/>
          <w:sz w:val="24"/>
          <w:szCs w:val="24"/>
        </w:rPr>
        <w:t xml:space="preserve"> a panasz jogosságát. Amennyiben az nem jogos, akkor tisztázza az ügyet a panaszossal. </w:t>
      </w:r>
      <w:r w:rsidR="00DB4063">
        <w:rPr>
          <w:rFonts w:ascii="Times New Roman" w:hAnsi="Times New Roman" w:cs="Times New Roman"/>
          <w:sz w:val="24"/>
          <w:szCs w:val="24"/>
        </w:rPr>
        <w:t>A megbes</w:t>
      </w:r>
      <w:r w:rsidR="00FF5330">
        <w:rPr>
          <w:rFonts w:ascii="Times New Roman" w:hAnsi="Times New Roman" w:cs="Times New Roman"/>
          <w:sz w:val="24"/>
          <w:szCs w:val="24"/>
        </w:rPr>
        <w:t>zélésről feljegyzés</w:t>
      </w:r>
      <w:r w:rsidR="00DB4063">
        <w:rPr>
          <w:rFonts w:ascii="Times New Roman" w:hAnsi="Times New Roman" w:cs="Times New Roman"/>
          <w:sz w:val="24"/>
          <w:szCs w:val="24"/>
        </w:rPr>
        <w:t xml:space="preserve"> kész</w:t>
      </w:r>
      <w:r w:rsidR="00FF5330">
        <w:rPr>
          <w:rFonts w:ascii="Times New Roman" w:hAnsi="Times New Roman" w:cs="Times New Roman"/>
          <w:sz w:val="24"/>
          <w:szCs w:val="24"/>
        </w:rPr>
        <w:t>ül</w:t>
      </w:r>
      <w:r w:rsidR="00DB4063">
        <w:rPr>
          <w:rFonts w:ascii="Times New Roman" w:hAnsi="Times New Roman" w:cs="Times New Roman"/>
          <w:sz w:val="24"/>
          <w:szCs w:val="24"/>
        </w:rPr>
        <w:t>.</w:t>
      </w:r>
    </w:p>
    <w:p w:rsidR="00316910" w:rsidRPr="00FF5330" w:rsidRDefault="00316910" w:rsidP="00FF533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Jogos panasz esetén az osztályfőnök egyeztet az érintettekkel. Ha ez eredményes, akkor a probléma megnyugtatóan lezárul.</w:t>
      </w:r>
      <w:r w:rsidR="00FF5330">
        <w:rPr>
          <w:rFonts w:ascii="Times New Roman" w:hAnsi="Times New Roman" w:cs="Times New Roman"/>
          <w:sz w:val="24"/>
          <w:szCs w:val="24"/>
        </w:rPr>
        <w:t xml:space="preserve"> A megbeszélésről feljegyzés készül.</w:t>
      </w:r>
    </w:p>
    <w:p w:rsidR="00316910" w:rsidRDefault="00316910" w:rsidP="0031691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Abban az esetben, ha az osztályfőnök nem tudja megoldani a </w:t>
      </w:r>
      <w:proofErr w:type="gramStart"/>
      <w:r>
        <w:rPr>
          <w:rFonts w:ascii="Times New Roman" w:hAnsi="Times New Roman" w:cs="Times New Roman"/>
          <w:sz w:val="24"/>
          <w:szCs w:val="24"/>
        </w:rPr>
        <w:t>pr</w:t>
      </w:r>
      <w:r w:rsidR="00A059BC">
        <w:rPr>
          <w:rFonts w:ascii="Times New Roman" w:hAnsi="Times New Roman" w:cs="Times New Roman"/>
          <w:sz w:val="24"/>
          <w:szCs w:val="24"/>
        </w:rPr>
        <w:t>oblémát</w:t>
      </w:r>
      <w:proofErr w:type="gramEnd"/>
      <w:r w:rsidR="00A059BC">
        <w:rPr>
          <w:rFonts w:ascii="Times New Roman" w:hAnsi="Times New Roman" w:cs="Times New Roman"/>
          <w:sz w:val="24"/>
          <w:szCs w:val="24"/>
        </w:rPr>
        <w:t xml:space="preserve">, közvetíti a panaszt </w:t>
      </w:r>
      <w:r w:rsidR="00A059BC" w:rsidRPr="004C0BEA">
        <w:rPr>
          <w:rFonts w:ascii="Times New Roman" w:hAnsi="Times New Roman" w:cs="Times New Roman"/>
          <w:sz w:val="24"/>
          <w:szCs w:val="24"/>
        </w:rPr>
        <w:t>az</w:t>
      </w:r>
      <w:r w:rsidR="0080504E" w:rsidRPr="004C0BEA">
        <w:rPr>
          <w:rFonts w:ascii="Times New Roman" w:hAnsi="Times New Roman" w:cs="Times New Roman"/>
          <w:sz w:val="24"/>
          <w:szCs w:val="24"/>
        </w:rPr>
        <w:t xml:space="preserve"> intézményvezető </w:t>
      </w:r>
      <w:r>
        <w:rPr>
          <w:rFonts w:ascii="Times New Roman" w:hAnsi="Times New Roman" w:cs="Times New Roman"/>
          <w:sz w:val="24"/>
          <w:szCs w:val="24"/>
        </w:rPr>
        <w:t>felé.</w:t>
      </w:r>
    </w:p>
    <w:p w:rsidR="00316910" w:rsidRPr="00FF5330" w:rsidRDefault="00A059BC" w:rsidP="00FF533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="004C0BEA">
        <w:rPr>
          <w:rFonts w:ascii="Times New Roman" w:hAnsi="Times New Roman" w:cs="Times New Roman"/>
          <w:sz w:val="24"/>
          <w:szCs w:val="24"/>
        </w:rPr>
        <w:t xml:space="preserve">intézményvezető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91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316910">
        <w:rPr>
          <w:rFonts w:ascii="Times New Roman" w:hAnsi="Times New Roman" w:cs="Times New Roman"/>
          <w:sz w:val="24"/>
          <w:szCs w:val="24"/>
        </w:rPr>
        <w:t xml:space="preserve"> munkanapon belül egyeztet a panaszossal.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910" w:rsidRDefault="00316910" w:rsidP="0031691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egyeztetést, megállapodást a panaszos és az érintettek írásban rögzítik és </w:t>
      </w:r>
      <w:r w:rsidR="00A059BC">
        <w:rPr>
          <w:rFonts w:ascii="Times New Roman" w:hAnsi="Times New Roman" w:cs="Times New Roman"/>
          <w:sz w:val="24"/>
          <w:szCs w:val="24"/>
        </w:rPr>
        <w:t xml:space="preserve">aláírásukkal </w:t>
      </w:r>
      <w:r>
        <w:rPr>
          <w:rFonts w:ascii="Times New Roman" w:hAnsi="Times New Roman" w:cs="Times New Roman"/>
          <w:sz w:val="24"/>
          <w:szCs w:val="24"/>
        </w:rPr>
        <w:t>elfogadják az abban foglaltakat, így az egyeztetés eredményesnek tekinthető.</w:t>
      </w:r>
    </w:p>
    <w:p w:rsidR="00316910" w:rsidRPr="00FF5330" w:rsidRDefault="00316910" w:rsidP="00FF533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probléma megoldásához türelmi idő</w:t>
      </w:r>
      <w:r w:rsidR="006D3DB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zükséges, 1 hónap időtartam után az érintettek közösen értékelik a beválást.</w:t>
      </w:r>
      <w:r w:rsidR="00A059BC">
        <w:rPr>
          <w:rFonts w:ascii="Times New Roman" w:hAnsi="Times New Roman" w:cs="Times New Roman"/>
          <w:sz w:val="24"/>
          <w:szCs w:val="24"/>
        </w:rPr>
        <w:t xml:space="preserve"> </w:t>
      </w:r>
      <w:r w:rsidR="00FF5330">
        <w:rPr>
          <w:rFonts w:ascii="Times New Roman" w:hAnsi="Times New Roman" w:cs="Times New Roman"/>
          <w:sz w:val="24"/>
          <w:szCs w:val="24"/>
        </w:rPr>
        <w:t>A megbeszélésről feljegyzés készül.</w:t>
      </w:r>
    </w:p>
    <w:p w:rsidR="006D3DB1" w:rsidRPr="00A059BC" w:rsidRDefault="006D3DB1" w:rsidP="00316910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9BC">
        <w:rPr>
          <w:rFonts w:ascii="Times New Roman" w:hAnsi="Times New Roman" w:cs="Times New Roman"/>
          <w:sz w:val="24"/>
          <w:szCs w:val="24"/>
        </w:rPr>
        <w:t>Ha a probléma ezek után is fennáll, a panaszos, kiskorú esetén annak törvényes képviselője jel</w:t>
      </w:r>
      <w:r w:rsidR="00FF5330">
        <w:rPr>
          <w:rFonts w:ascii="Times New Roman" w:hAnsi="Times New Roman" w:cs="Times New Roman"/>
          <w:sz w:val="24"/>
          <w:szCs w:val="24"/>
        </w:rPr>
        <w:t>ezheti</w:t>
      </w:r>
      <w:r w:rsidRPr="00A059BC">
        <w:rPr>
          <w:rFonts w:ascii="Times New Roman" w:hAnsi="Times New Roman" w:cs="Times New Roman"/>
          <w:sz w:val="24"/>
          <w:szCs w:val="24"/>
        </w:rPr>
        <w:t xml:space="preserve"> a panaszt a fenntartó felé.</w:t>
      </w:r>
    </w:p>
    <w:p w:rsidR="00312AB2" w:rsidRDefault="00312AB2" w:rsidP="00312AB2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fenntartó saját panaszkezelési eljárásának megfelelően jár el az ügyben. </w:t>
      </w:r>
    </w:p>
    <w:p w:rsidR="006D3DB1" w:rsidRPr="00312AB2" w:rsidRDefault="006D3DB1" w:rsidP="00312AB2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 gazdája az iskola </w:t>
      </w:r>
      <w:r w:rsidR="00A059BC" w:rsidRPr="004C0BEA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="00A059BC" w:rsidRPr="004C0BEA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="00A059BC" w:rsidRPr="004C0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aki a tanév végén ellenőrzi a panaszkezelés folyamatát, összegzi a tapasztalatokat. Ha szükséges, elvégzi a korrekciót az adott lépésnél, és elkészíti beszámolóját az éves értékeléshez.</w:t>
      </w:r>
    </w:p>
    <w:p w:rsidR="00C25599" w:rsidRPr="00C25599" w:rsidRDefault="00267DDF" w:rsidP="00267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III.3. </w:t>
      </w:r>
      <w:r w:rsidRPr="00267DDF">
        <w:rPr>
          <w:rFonts w:ascii="Times New Roman" w:hAnsi="Times New Roman" w:cs="Times New Roman"/>
          <w:b/>
          <w:sz w:val="24"/>
          <w:szCs w:val="24"/>
        </w:rPr>
        <w:t>E</w:t>
      </w:r>
      <w:r w:rsidR="006D3DB1" w:rsidRPr="00267DDF">
        <w:rPr>
          <w:rFonts w:ascii="Times New Roman" w:hAnsi="Times New Roman" w:cs="Times New Roman"/>
          <w:b/>
          <w:sz w:val="24"/>
          <w:szCs w:val="24"/>
        </w:rPr>
        <w:t>ljárásrend alkalmazottak</w:t>
      </w:r>
      <w:r>
        <w:rPr>
          <w:rFonts w:ascii="Times New Roman" w:hAnsi="Times New Roman" w:cs="Times New Roman"/>
          <w:b/>
          <w:sz w:val="24"/>
          <w:szCs w:val="24"/>
        </w:rPr>
        <w:t xml:space="preserve">ra irányuló, illetve </w:t>
      </w:r>
      <w:r w:rsidR="00C25599">
        <w:rPr>
          <w:rFonts w:ascii="Times New Roman" w:hAnsi="Times New Roman" w:cs="Times New Roman"/>
          <w:b/>
          <w:sz w:val="24"/>
          <w:szCs w:val="24"/>
        </w:rPr>
        <w:t>alkalmazottakat érintő panaszok</w:t>
      </w:r>
      <w:r>
        <w:rPr>
          <w:rFonts w:ascii="Times New Roman" w:hAnsi="Times New Roman" w:cs="Times New Roman"/>
          <w:b/>
          <w:sz w:val="24"/>
          <w:szCs w:val="24"/>
        </w:rPr>
        <w:t xml:space="preserve"> esetén</w:t>
      </w:r>
    </w:p>
    <w:p w:rsidR="006D3DB1" w:rsidRDefault="006D3DB1" w:rsidP="006D3DB1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alkalmazott panaszát írásban vagy szóban eljuttatja ahhoz a személyhez, aki a felelőse annak a területnek, ahol a probléma felmerült.</w:t>
      </w:r>
      <w:r w:rsidR="00A059BC">
        <w:rPr>
          <w:rFonts w:ascii="Times New Roman" w:hAnsi="Times New Roman" w:cs="Times New Roman"/>
          <w:sz w:val="24"/>
          <w:szCs w:val="24"/>
        </w:rPr>
        <w:t xml:space="preserve"> Szóban történő panasz esetén feljegyzést kell készíteni.</w:t>
      </w:r>
    </w:p>
    <w:p w:rsidR="006D3DB1" w:rsidRDefault="006D3DB1" w:rsidP="006D3DB1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felelős 3 munkanapon belül megvizsgálja a panasz jogosságát.</w:t>
      </w:r>
      <w:r w:rsidR="002B5990">
        <w:rPr>
          <w:rFonts w:ascii="Times New Roman" w:hAnsi="Times New Roman" w:cs="Times New Roman"/>
          <w:sz w:val="24"/>
          <w:szCs w:val="24"/>
        </w:rPr>
        <w:t xml:space="preserve"> Ha a panasz nem jogos, akkor a felelős t</w:t>
      </w:r>
      <w:r w:rsidR="00A059BC">
        <w:rPr>
          <w:rFonts w:ascii="Times New Roman" w:hAnsi="Times New Roman" w:cs="Times New Roman"/>
          <w:sz w:val="24"/>
          <w:szCs w:val="24"/>
        </w:rPr>
        <w:t xml:space="preserve">isztázza az ügyet a panaszossal, amiről feljegyzést </w:t>
      </w:r>
      <w:r w:rsidR="00FF5330">
        <w:rPr>
          <w:rFonts w:ascii="Times New Roman" w:hAnsi="Times New Roman" w:cs="Times New Roman"/>
          <w:sz w:val="24"/>
          <w:szCs w:val="24"/>
        </w:rPr>
        <w:t>készül</w:t>
      </w:r>
      <w:r w:rsidR="00A059BC">
        <w:rPr>
          <w:rFonts w:ascii="Times New Roman" w:hAnsi="Times New Roman" w:cs="Times New Roman"/>
          <w:sz w:val="24"/>
          <w:szCs w:val="24"/>
        </w:rPr>
        <w:t>.</w:t>
      </w:r>
    </w:p>
    <w:p w:rsidR="006D3DB1" w:rsidRPr="00151F15" w:rsidRDefault="00B66BA4" w:rsidP="00FF533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</w:t>
      </w:r>
      <w:proofErr w:type="gramStart"/>
      <w:r>
        <w:rPr>
          <w:rFonts w:ascii="Times New Roman" w:hAnsi="Times New Roman" w:cs="Times New Roman"/>
          <w:sz w:val="24"/>
          <w:szCs w:val="24"/>
        </w:rPr>
        <w:t>panasz jogosnak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minősül, akkor a felelős 5 munkanapon belül egyeztet a panaszossal</w:t>
      </w:r>
      <w:r w:rsidR="00151F15">
        <w:rPr>
          <w:rFonts w:ascii="Times New Roman" w:hAnsi="Times New Roman" w:cs="Times New Roman"/>
          <w:sz w:val="24"/>
          <w:szCs w:val="24"/>
        </w:rPr>
        <w:t>, majd – szükség esetén – további érintettekkel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5330">
        <w:rPr>
          <w:rFonts w:ascii="Times New Roman" w:hAnsi="Times New Roman" w:cs="Times New Roman"/>
          <w:sz w:val="24"/>
          <w:szCs w:val="24"/>
        </w:rPr>
        <w:t xml:space="preserve"> A megbeszélés</w:t>
      </w:r>
      <w:r w:rsidR="00151F15">
        <w:rPr>
          <w:rFonts w:ascii="Times New Roman" w:hAnsi="Times New Roman" w:cs="Times New Roman"/>
          <w:sz w:val="24"/>
          <w:szCs w:val="24"/>
        </w:rPr>
        <w:t>ek</w:t>
      </w:r>
      <w:r w:rsidR="00FF5330">
        <w:rPr>
          <w:rFonts w:ascii="Times New Roman" w:hAnsi="Times New Roman" w:cs="Times New Roman"/>
          <w:sz w:val="24"/>
          <w:szCs w:val="24"/>
        </w:rPr>
        <w:t xml:space="preserve">ről </w:t>
      </w:r>
      <w:r w:rsidR="00FF5330" w:rsidRPr="00151F15">
        <w:rPr>
          <w:rFonts w:ascii="Times New Roman" w:hAnsi="Times New Roman" w:cs="Times New Roman"/>
          <w:sz w:val="24"/>
          <w:szCs w:val="24"/>
        </w:rPr>
        <w:t>feljegyzés készül.</w:t>
      </w:r>
    </w:p>
    <w:p w:rsidR="002B5990" w:rsidRPr="00151F15" w:rsidRDefault="002B5990" w:rsidP="002B599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1F15">
        <w:rPr>
          <w:rFonts w:ascii="Times New Roman" w:hAnsi="Times New Roman" w:cs="Times New Roman"/>
          <w:sz w:val="24"/>
          <w:szCs w:val="24"/>
        </w:rPr>
        <w:t>Ezt követően a felelős és a panaszos</w:t>
      </w:r>
      <w:r w:rsidR="00151F15" w:rsidRPr="00151F15">
        <w:rPr>
          <w:rFonts w:ascii="Times New Roman" w:hAnsi="Times New Roman" w:cs="Times New Roman"/>
          <w:sz w:val="24"/>
          <w:szCs w:val="24"/>
        </w:rPr>
        <w:t>, valamint az érintettek</w:t>
      </w:r>
      <w:r w:rsidRPr="00151F15">
        <w:rPr>
          <w:rFonts w:ascii="Times New Roman" w:hAnsi="Times New Roman" w:cs="Times New Roman"/>
          <w:sz w:val="24"/>
          <w:szCs w:val="24"/>
        </w:rPr>
        <w:t xml:space="preserve"> az egyeztetés eredményét, a megállapodást írásban rögzítik és aláírásukkal igazolják, hogy elfogadják az abban foglaltakat. Ebben az esetben a probléma megnyugtatóan lezárult.</w:t>
      </w:r>
    </w:p>
    <w:p w:rsidR="002B5990" w:rsidRPr="00151F15" w:rsidRDefault="002B5990" w:rsidP="00FF533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1F15">
        <w:rPr>
          <w:rFonts w:ascii="Times New Roman" w:hAnsi="Times New Roman" w:cs="Times New Roman"/>
          <w:sz w:val="24"/>
          <w:szCs w:val="24"/>
        </w:rPr>
        <w:t>Amennyiben a panasz megoldásához türelmi idő szükséges</w:t>
      </w:r>
      <w:r w:rsidR="00491870" w:rsidRPr="00151F15">
        <w:rPr>
          <w:rFonts w:ascii="Times New Roman" w:hAnsi="Times New Roman" w:cs="Times New Roman"/>
          <w:sz w:val="24"/>
          <w:szCs w:val="24"/>
        </w:rPr>
        <w:t>, 1 hónap időtartam után a panaszos és a felelős közösen értékeli a beválást.</w:t>
      </w:r>
      <w:r w:rsidR="00FF5330" w:rsidRPr="00151F15">
        <w:rPr>
          <w:rFonts w:ascii="Times New Roman" w:hAnsi="Times New Roman" w:cs="Times New Roman"/>
          <w:sz w:val="24"/>
          <w:szCs w:val="24"/>
        </w:rPr>
        <w:t xml:space="preserve"> A megbeszélésről feljegyzés készül.</w:t>
      </w:r>
    </w:p>
    <w:p w:rsidR="00AE4C90" w:rsidRPr="00A059BC" w:rsidRDefault="00AE4C90" w:rsidP="002B599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türelmi idő lejártával a probléma nem oldódott meg a felelős közreműködésével, </w:t>
      </w:r>
      <w:r w:rsidRPr="00A059BC">
        <w:rPr>
          <w:rFonts w:ascii="Times New Roman" w:hAnsi="Times New Roman" w:cs="Times New Roman"/>
          <w:sz w:val="24"/>
          <w:szCs w:val="24"/>
        </w:rPr>
        <w:t xml:space="preserve">akkor a panaszos vagy a felelős az </w:t>
      </w:r>
      <w:r w:rsidR="00A059BC" w:rsidRPr="00A059BC">
        <w:rPr>
          <w:rFonts w:ascii="Times New Roman" w:hAnsi="Times New Roman" w:cs="Times New Roman"/>
          <w:sz w:val="24"/>
          <w:szCs w:val="24"/>
        </w:rPr>
        <w:t>intézményvezető</w:t>
      </w:r>
      <w:r w:rsidRPr="00A059BC">
        <w:rPr>
          <w:rFonts w:ascii="Times New Roman" w:hAnsi="Times New Roman" w:cs="Times New Roman"/>
          <w:sz w:val="24"/>
          <w:szCs w:val="24"/>
        </w:rPr>
        <w:t xml:space="preserve"> felé jelzi a problémát.</w:t>
      </w:r>
    </w:p>
    <w:p w:rsidR="00AE4C90" w:rsidRPr="00312AB2" w:rsidRDefault="00AE4C90" w:rsidP="00312AB2">
      <w:pPr>
        <w:pStyle w:val="Listaszerbekezds"/>
        <w:numPr>
          <w:ilvl w:val="0"/>
          <w:numId w:val="6"/>
        </w:num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2AB2">
        <w:rPr>
          <w:rFonts w:ascii="Times New Roman" w:hAnsi="Times New Roman" w:cs="Times New Roman"/>
          <w:sz w:val="24"/>
          <w:szCs w:val="24"/>
        </w:rPr>
        <w:t xml:space="preserve">Az </w:t>
      </w:r>
      <w:r w:rsidR="00312AB2" w:rsidRPr="00312AB2">
        <w:rPr>
          <w:rFonts w:ascii="Times New Roman" w:hAnsi="Times New Roman" w:cs="Times New Roman"/>
          <w:sz w:val="24"/>
          <w:szCs w:val="24"/>
        </w:rPr>
        <w:t xml:space="preserve">ügy továbbítása esetén az </w:t>
      </w:r>
      <w:r w:rsidRPr="00312AB2">
        <w:rPr>
          <w:rFonts w:ascii="Times New Roman" w:hAnsi="Times New Roman" w:cs="Times New Roman"/>
          <w:sz w:val="24"/>
          <w:szCs w:val="24"/>
        </w:rPr>
        <w:t>intézményvezető kezeli az ügyet. Amennyiben közreműködésével nem sikerül megnyugtatóan rendezni a problémát, a tankerületi igazgatóhoz fordul.</w:t>
      </w:r>
    </w:p>
    <w:p w:rsidR="00AE4C90" w:rsidRDefault="00312AB2" w:rsidP="002B599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fenntartó saját panaszkezelési eljárásának megfelelően jár el az ügyben. </w:t>
      </w:r>
    </w:p>
    <w:p w:rsidR="001943F6" w:rsidRDefault="001943F6" w:rsidP="002B599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probléma ezen a módon sem volt orvosolható, a panaszos </w:t>
      </w:r>
      <w:r w:rsidR="00A059BC">
        <w:rPr>
          <w:rFonts w:ascii="Times New Roman" w:hAnsi="Times New Roman" w:cs="Times New Roman"/>
          <w:sz w:val="24"/>
          <w:szCs w:val="24"/>
        </w:rPr>
        <w:t>az illetékes</w:t>
      </w:r>
      <w:r>
        <w:rPr>
          <w:rFonts w:ascii="Times New Roman" w:hAnsi="Times New Roman" w:cs="Times New Roman"/>
          <w:sz w:val="24"/>
          <w:szCs w:val="24"/>
        </w:rPr>
        <w:t xml:space="preserve"> bírósághoz fordulhat. Az eljárást törvényi szabályozók határozzák meg.</w:t>
      </w:r>
    </w:p>
    <w:p w:rsidR="000F4371" w:rsidRDefault="000F4371" w:rsidP="002B5990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 gazdája </w:t>
      </w:r>
      <w:r w:rsidR="00A059BC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="00A059BC" w:rsidRPr="004C0BEA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="00A059BC" w:rsidRPr="004C0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aki a tanév végén ellenőrzi a panaszkezelés folyamatát, összegzi a tapasztalatokat.</w:t>
      </w:r>
      <w:r w:rsidR="00312AB2">
        <w:rPr>
          <w:rFonts w:ascii="Times New Roman" w:hAnsi="Times New Roman" w:cs="Times New Roman"/>
          <w:sz w:val="24"/>
          <w:szCs w:val="24"/>
        </w:rPr>
        <w:t xml:space="preserve"> Ezek alapján javaslatokkal, észrevételekkel segítheti az intézmény munkáját</w:t>
      </w:r>
      <w:r>
        <w:rPr>
          <w:rFonts w:ascii="Times New Roman" w:hAnsi="Times New Roman" w:cs="Times New Roman"/>
          <w:sz w:val="24"/>
          <w:szCs w:val="24"/>
        </w:rPr>
        <w:t>, és elkészíti beszámolóját az éves értékeléshez.</w:t>
      </w:r>
    </w:p>
    <w:p w:rsidR="000F4371" w:rsidRDefault="000F4371" w:rsidP="000F4371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4371" w:rsidRDefault="000F4371" w:rsidP="000F43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eljárás dokumentálása</w:t>
      </w:r>
    </w:p>
    <w:p w:rsidR="00D6029E" w:rsidRDefault="00D6029E" w:rsidP="000F4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eljárás során lefolyt megbeszélésekről, megállapodásokról írásbeli feljegyzést kell készíteni, azt iktató számmal ellátni.</w:t>
      </w:r>
    </w:p>
    <w:p w:rsidR="000F4371" w:rsidRDefault="000F4371" w:rsidP="000F4371">
      <w:pPr>
        <w:jc w:val="both"/>
        <w:rPr>
          <w:rFonts w:ascii="Times New Roman" w:hAnsi="Times New Roman" w:cs="Times New Roman"/>
          <w:sz w:val="24"/>
          <w:szCs w:val="24"/>
        </w:rPr>
      </w:pPr>
      <w:r w:rsidRPr="000F437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panaszokról </w:t>
      </w:r>
      <w:r w:rsidR="00A059BC">
        <w:rPr>
          <w:rFonts w:ascii="Times New Roman" w:hAnsi="Times New Roman" w:cs="Times New Roman"/>
          <w:sz w:val="24"/>
          <w:szCs w:val="24"/>
        </w:rPr>
        <w:t xml:space="preserve">az </w:t>
      </w:r>
      <w:r w:rsidR="00A059BC" w:rsidRPr="004C0BEA">
        <w:rPr>
          <w:rFonts w:ascii="Times New Roman" w:hAnsi="Times New Roman" w:cs="Times New Roman"/>
          <w:sz w:val="24"/>
          <w:szCs w:val="24"/>
        </w:rPr>
        <w:t xml:space="preserve">intézményvezető </w:t>
      </w:r>
      <w:r>
        <w:rPr>
          <w:rFonts w:ascii="Times New Roman" w:hAnsi="Times New Roman" w:cs="Times New Roman"/>
          <w:sz w:val="24"/>
          <w:szCs w:val="24"/>
        </w:rPr>
        <w:t>„Panaszkezelési nyilvántartás”-t köteles vezetni, melynek a következő adatokat kell tartalmaznia:</w:t>
      </w:r>
    </w:p>
    <w:p w:rsidR="000F4371" w:rsidRDefault="000F4371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 megtételének időpontja</w:t>
      </w:r>
    </w:p>
    <w:p w:rsidR="000F4371" w:rsidRDefault="000F4371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panasztevő neve</w:t>
      </w:r>
    </w:p>
    <w:p w:rsidR="000F4371" w:rsidRDefault="000F4371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 leírása</w:t>
      </w:r>
      <w:r w:rsidR="00DC0437">
        <w:rPr>
          <w:rFonts w:ascii="Times New Roman" w:hAnsi="Times New Roman" w:cs="Times New Roman"/>
          <w:sz w:val="24"/>
          <w:szCs w:val="24"/>
        </w:rPr>
        <w:t xml:space="preserve"> (amennyiben a panasz megtétele írásban történt, az írott dokumentum)</w:t>
      </w:r>
    </w:p>
    <w:p w:rsidR="00DC0437" w:rsidRDefault="00DC0437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panaszt az intézmény nevében fogadó személy neve, beosztása</w:t>
      </w:r>
    </w:p>
    <w:p w:rsidR="00DC0437" w:rsidRDefault="00DC0437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 kivizsgálásának ideje, módja, eredménye</w:t>
      </w:r>
    </w:p>
    <w:p w:rsidR="00DC0437" w:rsidRDefault="00DC0437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 szükséges intézkedés megnevezése, várható eredménye</w:t>
      </w:r>
    </w:p>
    <w:p w:rsidR="00DC0437" w:rsidRDefault="00DC0437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intézkedés végrehajtásáért felelős személy neve, beosztása</w:t>
      </w:r>
    </w:p>
    <w:p w:rsidR="00DC0437" w:rsidRDefault="00DC0437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panasztevő tájékoztatásának időpontja, módja</w:t>
      </w:r>
      <w:r w:rsidR="00774F50">
        <w:rPr>
          <w:rFonts w:ascii="Times New Roman" w:hAnsi="Times New Roman" w:cs="Times New Roman"/>
          <w:sz w:val="24"/>
          <w:szCs w:val="24"/>
        </w:rPr>
        <w:t>, eredménye</w:t>
      </w:r>
    </w:p>
    <w:p w:rsidR="00D6029E" w:rsidRDefault="00774F50" w:rsidP="00D6029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C0437">
        <w:rPr>
          <w:rFonts w:ascii="Times New Roman" w:hAnsi="Times New Roman" w:cs="Times New Roman"/>
          <w:sz w:val="24"/>
          <w:szCs w:val="24"/>
        </w:rPr>
        <w:t xml:space="preserve"> panasztevő nyilatkozata, hogy a tájékoztatásban foglaltakat elfogadja, illetve ennek hiányában jegyzőkönyv indoklással arról, hogy nem fogadja el.</w:t>
      </w:r>
      <w:r w:rsidR="00D6029E" w:rsidRPr="00D60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29E" w:rsidRPr="00D6029E" w:rsidRDefault="00D6029E" w:rsidP="00D602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Mellékletek:</w:t>
      </w:r>
    </w:p>
    <w:p w:rsidR="00DC0437" w:rsidRPr="00D6029E" w:rsidRDefault="00D6029E" w:rsidP="00D6029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tájékoztatás dokumentuma</w:t>
      </w:r>
    </w:p>
    <w:p w:rsidR="00D6029E" w:rsidRDefault="00D6029E" w:rsidP="000F437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eljárás során keletkezett iratok.</w:t>
      </w:r>
    </w:p>
    <w:p w:rsidR="00DC0437" w:rsidRPr="000F4371" w:rsidRDefault="00DC0437" w:rsidP="00DC043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61755" w:rsidRPr="00312AB2" w:rsidRDefault="00DC0437" w:rsidP="00312A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AB2">
        <w:rPr>
          <w:rFonts w:ascii="Times New Roman" w:hAnsi="Times New Roman" w:cs="Times New Roman"/>
          <w:sz w:val="24"/>
          <w:szCs w:val="24"/>
        </w:rPr>
        <w:t>Melléklet: Panaszkezelési Nyilvántartó Lap</w:t>
      </w:r>
      <w:r w:rsidR="00661755" w:rsidRPr="00312AB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5"/>
        <w:gridCol w:w="391"/>
        <w:gridCol w:w="1558"/>
        <w:gridCol w:w="136"/>
        <w:gridCol w:w="142"/>
        <w:gridCol w:w="492"/>
        <w:gridCol w:w="1840"/>
        <w:gridCol w:w="85"/>
        <w:gridCol w:w="3033"/>
      </w:tblGrid>
      <w:tr w:rsidR="00DC0437" w:rsidTr="006C08D9">
        <w:trPr>
          <w:trHeight w:val="567"/>
        </w:trPr>
        <w:tc>
          <w:tcPr>
            <w:tcW w:w="9288" w:type="dxa"/>
            <w:gridSpan w:val="9"/>
            <w:vAlign w:val="center"/>
          </w:tcPr>
          <w:p w:rsidR="00DC0437" w:rsidRPr="00DC0437" w:rsidRDefault="00DC0437" w:rsidP="00DC0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437">
              <w:rPr>
                <w:rFonts w:ascii="Times New Roman" w:hAnsi="Times New Roman" w:cs="Times New Roman"/>
                <w:sz w:val="28"/>
                <w:szCs w:val="28"/>
              </w:rPr>
              <w:t>Panaszkezelési Nyilvántartó Lap</w:t>
            </w:r>
          </w:p>
        </w:tc>
      </w:tr>
      <w:tr w:rsidR="00EE46CB" w:rsidTr="00EE46CB">
        <w:trPr>
          <w:trHeight w:val="567"/>
        </w:trPr>
        <w:tc>
          <w:tcPr>
            <w:tcW w:w="1785" w:type="dxa"/>
            <w:gridSpan w:val="2"/>
          </w:tcPr>
          <w:p w:rsidR="00EE46CB" w:rsidRDefault="00EE46CB" w:rsidP="00EE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Panasztétel </w:t>
            </w:r>
          </w:p>
        </w:tc>
        <w:tc>
          <w:tcPr>
            <w:tcW w:w="1725" w:type="dxa"/>
            <w:gridSpan w:val="2"/>
          </w:tcPr>
          <w:p w:rsidR="00EE46CB" w:rsidRDefault="00EE46CB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időpontja:</w:t>
            </w:r>
          </w:p>
        </w:tc>
        <w:tc>
          <w:tcPr>
            <w:tcW w:w="2637" w:type="dxa"/>
            <w:gridSpan w:val="4"/>
          </w:tcPr>
          <w:p w:rsidR="00EE46CB" w:rsidRDefault="00EE46CB" w:rsidP="00EE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Panasztevő </w:t>
            </w:r>
          </w:p>
        </w:tc>
        <w:tc>
          <w:tcPr>
            <w:tcW w:w="3141" w:type="dxa"/>
          </w:tcPr>
          <w:p w:rsidR="00EE46CB" w:rsidRDefault="00EE46CB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DC0437" w:rsidTr="00160396">
        <w:trPr>
          <w:trHeight w:val="1304"/>
        </w:trPr>
        <w:tc>
          <w:tcPr>
            <w:tcW w:w="9288" w:type="dxa"/>
            <w:gridSpan w:val="9"/>
          </w:tcPr>
          <w:p w:rsidR="00DC0437" w:rsidRDefault="00DC0437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 leírása:</w:t>
            </w:r>
          </w:p>
        </w:tc>
      </w:tr>
      <w:tr w:rsidR="006C08D9" w:rsidTr="006C08D9">
        <w:trPr>
          <w:trHeight w:val="567"/>
        </w:trPr>
        <w:tc>
          <w:tcPr>
            <w:tcW w:w="1785" w:type="dxa"/>
            <w:gridSpan w:val="2"/>
            <w:vMerge w:val="restart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 fogadó</w:t>
            </w:r>
          </w:p>
        </w:tc>
        <w:tc>
          <w:tcPr>
            <w:tcW w:w="7503" w:type="dxa"/>
            <w:gridSpan w:val="7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6C08D9" w:rsidTr="006C08D9">
        <w:trPr>
          <w:trHeight w:val="567"/>
        </w:trPr>
        <w:tc>
          <w:tcPr>
            <w:tcW w:w="1785" w:type="dxa"/>
            <w:gridSpan w:val="2"/>
            <w:vMerge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3" w:type="dxa"/>
            <w:gridSpan w:val="7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</w:tr>
      <w:tr w:rsidR="00661755" w:rsidTr="00661755">
        <w:tc>
          <w:tcPr>
            <w:tcW w:w="1785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Kivizsgálás </w:t>
            </w:r>
          </w:p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3"/>
          </w:tcPr>
          <w:p w:rsidR="00661755" w:rsidRDefault="00661755" w:rsidP="00661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Ideje:</w:t>
            </w:r>
          </w:p>
        </w:tc>
        <w:tc>
          <w:tcPr>
            <w:tcW w:w="2410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Módja:</w:t>
            </w:r>
          </w:p>
        </w:tc>
        <w:tc>
          <w:tcPr>
            <w:tcW w:w="3226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Eredménye:</w:t>
            </w:r>
          </w:p>
        </w:tc>
      </w:tr>
      <w:tr w:rsidR="006C08D9" w:rsidTr="00661755">
        <w:trPr>
          <w:trHeight w:val="1418"/>
        </w:trPr>
        <w:tc>
          <w:tcPr>
            <w:tcW w:w="9288" w:type="dxa"/>
            <w:gridSpan w:val="9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Szükséges intézkedés</w:t>
            </w:r>
            <w:r w:rsidR="00774F50">
              <w:rPr>
                <w:rFonts w:ascii="Times New Roman" w:hAnsi="Times New Roman" w:cs="Times New Roman"/>
                <w:sz w:val="24"/>
                <w:szCs w:val="24"/>
              </w:rPr>
              <w:t xml:space="preserve"> és a várható eredmény leírása:</w:t>
            </w:r>
          </w:p>
        </w:tc>
      </w:tr>
      <w:tr w:rsidR="006C08D9" w:rsidTr="006C08D9">
        <w:tc>
          <w:tcPr>
            <w:tcW w:w="9288" w:type="dxa"/>
            <w:gridSpan w:val="9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Intézkedés eredményességéhez szükséges türelmi idő vége:</w:t>
            </w:r>
          </w:p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55" w:rsidTr="00661755">
        <w:trPr>
          <w:trHeight w:val="567"/>
        </w:trPr>
        <w:tc>
          <w:tcPr>
            <w:tcW w:w="1785" w:type="dxa"/>
            <w:gridSpan w:val="2"/>
            <w:vMerge w:val="restart"/>
          </w:tcPr>
          <w:p w:rsidR="00661755" w:rsidRDefault="00661755" w:rsidP="00661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Végrehajtásért felelős </w:t>
            </w:r>
          </w:p>
        </w:tc>
        <w:tc>
          <w:tcPr>
            <w:tcW w:w="7503" w:type="dxa"/>
            <w:gridSpan w:val="7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661755" w:rsidTr="00661755">
        <w:trPr>
          <w:trHeight w:val="567"/>
        </w:trPr>
        <w:tc>
          <w:tcPr>
            <w:tcW w:w="1785" w:type="dxa"/>
            <w:gridSpan w:val="2"/>
            <w:vMerge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3" w:type="dxa"/>
            <w:gridSpan w:val="7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</w:tr>
      <w:tr w:rsidR="006C08D9" w:rsidTr="006C08D9">
        <w:trPr>
          <w:trHeight w:val="567"/>
        </w:trPr>
        <w:tc>
          <w:tcPr>
            <w:tcW w:w="9288" w:type="dxa"/>
            <w:gridSpan w:val="9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Panasztevő tájékoztatásának</w:t>
            </w:r>
          </w:p>
        </w:tc>
      </w:tr>
      <w:tr w:rsidR="006C08D9" w:rsidTr="006C08D9">
        <w:trPr>
          <w:trHeight w:val="567"/>
        </w:trPr>
        <w:tc>
          <w:tcPr>
            <w:tcW w:w="1785" w:type="dxa"/>
            <w:gridSpan w:val="2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Ideje</w:t>
            </w:r>
            <w:r w:rsidR="00661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71" w:type="dxa"/>
            <w:gridSpan w:val="4"/>
          </w:tcPr>
          <w:p w:rsidR="006C08D9" w:rsidRDefault="006C08D9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Módja</w:t>
            </w:r>
            <w:r w:rsidR="00661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32" w:type="dxa"/>
            <w:gridSpan w:val="3"/>
          </w:tcPr>
          <w:p w:rsidR="006C08D9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Panasztevő nyilatkozata:</w:t>
            </w:r>
          </w:p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96" w:rsidTr="006411D8">
        <w:trPr>
          <w:trHeight w:val="567"/>
        </w:trPr>
        <w:tc>
          <w:tcPr>
            <w:tcW w:w="9288" w:type="dxa"/>
            <w:gridSpan w:val="9"/>
          </w:tcPr>
          <w:p w:rsidR="00160396" w:rsidRDefault="00160396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panaszkezelési eljárás végleges lezárulásának</w:t>
            </w:r>
          </w:p>
        </w:tc>
      </w:tr>
      <w:tr w:rsidR="00160396" w:rsidTr="00160396">
        <w:trPr>
          <w:trHeight w:val="567"/>
        </w:trPr>
        <w:tc>
          <w:tcPr>
            <w:tcW w:w="1384" w:type="dxa"/>
          </w:tcPr>
          <w:p w:rsidR="00160396" w:rsidRDefault="00160396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Ideje</w:t>
            </w:r>
            <w:r w:rsidR="00661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  <w:gridSpan w:val="8"/>
          </w:tcPr>
          <w:p w:rsidR="00160396" w:rsidRDefault="00160396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Megállapításai</w:t>
            </w:r>
            <w:r w:rsidR="006617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0396" w:rsidRDefault="00160396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55" w:rsidTr="00661755">
        <w:trPr>
          <w:trHeight w:val="567"/>
        </w:trPr>
        <w:tc>
          <w:tcPr>
            <w:tcW w:w="1384" w:type="dxa"/>
            <w:vMerge w:val="restart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Mellékletek felsorolása</w:t>
            </w:r>
          </w:p>
        </w:tc>
        <w:tc>
          <w:tcPr>
            <w:tcW w:w="1985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Iktatószám</w:t>
            </w:r>
          </w:p>
        </w:tc>
        <w:tc>
          <w:tcPr>
            <w:tcW w:w="5919" w:type="dxa"/>
            <w:gridSpan w:val="6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Tárgy</w:t>
            </w:r>
          </w:p>
        </w:tc>
      </w:tr>
      <w:tr w:rsidR="00661755" w:rsidTr="00661755">
        <w:trPr>
          <w:trHeight w:val="567"/>
        </w:trPr>
        <w:tc>
          <w:tcPr>
            <w:tcW w:w="1384" w:type="dxa"/>
            <w:vMerge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gridSpan w:val="6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55" w:rsidTr="00661755">
        <w:trPr>
          <w:trHeight w:val="567"/>
        </w:trPr>
        <w:tc>
          <w:tcPr>
            <w:tcW w:w="1384" w:type="dxa"/>
            <w:vMerge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gridSpan w:val="6"/>
          </w:tcPr>
          <w:p w:rsidR="00661755" w:rsidRDefault="00661755" w:rsidP="00DC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437" w:rsidRDefault="00DC0437" w:rsidP="00DC0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396" w:rsidRDefault="006C08D9" w:rsidP="00EE4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Nyilvántartó lapot lezárta: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08D9" w:rsidRDefault="00160396" w:rsidP="00EE4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6C08D9">
        <w:rPr>
          <w:rFonts w:ascii="Times New Roman" w:hAnsi="Times New Roman" w:cs="Times New Roman"/>
          <w:sz w:val="24"/>
          <w:szCs w:val="24"/>
        </w:rPr>
        <w:tab/>
      </w:r>
      <w:r w:rsidR="006C08D9">
        <w:rPr>
          <w:rFonts w:ascii="Times New Roman" w:hAnsi="Times New Roman" w:cs="Times New Roman"/>
          <w:sz w:val="24"/>
          <w:szCs w:val="24"/>
        </w:rPr>
        <w:tab/>
      </w:r>
      <w:r w:rsidR="006C08D9">
        <w:rPr>
          <w:rFonts w:ascii="Times New Roman" w:hAnsi="Times New Roman" w:cs="Times New Roman"/>
          <w:sz w:val="24"/>
          <w:szCs w:val="24"/>
        </w:rPr>
        <w:tab/>
      </w:r>
      <w:r w:rsidR="006C08D9">
        <w:rPr>
          <w:rFonts w:ascii="Times New Roman" w:hAnsi="Times New Roman" w:cs="Times New Roman"/>
          <w:sz w:val="24"/>
          <w:szCs w:val="24"/>
        </w:rPr>
        <w:tab/>
      </w:r>
      <w:r w:rsidR="006C08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60396" w:rsidRDefault="00160396" w:rsidP="0016039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6C08D9" w:rsidRPr="00DC0437" w:rsidRDefault="00A059BC" w:rsidP="004C0BEA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0BEA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4C0BEA">
        <w:rPr>
          <w:rFonts w:ascii="Times New Roman" w:hAnsi="Times New Roman" w:cs="Times New Roman"/>
          <w:sz w:val="24"/>
          <w:szCs w:val="24"/>
        </w:rPr>
        <w:t xml:space="preserve"> </w:t>
      </w:r>
      <w:r w:rsidR="006C08D9" w:rsidRPr="004C0BEA">
        <w:rPr>
          <w:rFonts w:ascii="Times New Roman" w:hAnsi="Times New Roman" w:cs="Times New Roman"/>
          <w:sz w:val="24"/>
          <w:szCs w:val="24"/>
        </w:rPr>
        <w:t>aláírása</w:t>
      </w:r>
    </w:p>
    <w:sectPr w:rsidR="006C08D9" w:rsidRPr="00DC0437" w:rsidSect="003523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EC" w:rsidRDefault="009246EC" w:rsidP="00DC0437">
      <w:pPr>
        <w:spacing w:after="0" w:line="240" w:lineRule="auto"/>
      </w:pPr>
      <w:r>
        <w:separator/>
      </w:r>
    </w:p>
  </w:endnote>
  <w:endnote w:type="continuationSeparator" w:id="0">
    <w:p w:rsidR="009246EC" w:rsidRDefault="009246EC" w:rsidP="00DC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EC" w:rsidRDefault="009246EC" w:rsidP="00DC0437">
      <w:pPr>
        <w:spacing w:after="0" w:line="240" w:lineRule="auto"/>
      </w:pPr>
      <w:r>
        <w:separator/>
      </w:r>
    </w:p>
  </w:footnote>
  <w:footnote w:type="continuationSeparator" w:id="0">
    <w:p w:rsidR="009246EC" w:rsidRDefault="009246EC" w:rsidP="00DC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EA" w:rsidRDefault="004C0BEA">
    <w:pPr>
      <w:pStyle w:val="lfej"/>
    </w:pPr>
  </w:p>
  <w:p w:rsidR="00DC0437" w:rsidRDefault="00DC0437" w:rsidP="00DC043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C3F59"/>
    <w:multiLevelType w:val="hybridMultilevel"/>
    <w:tmpl w:val="C4600E22"/>
    <w:lvl w:ilvl="0" w:tplc="6444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3FA"/>
    <w:multiLevelType w:val="hybridMultilevel"/>
    <w:tmpl w:val="BE46F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4964"/>
    <w:multiLevelType w:val="hybridMultilevel"/>
    <w:tmpl w:val="DAD222BA"/>
    <w:lvl w:ilvl="0" w:tplc="177E7D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17DBF"/>
    <w:multiLevelType w:val="hybridMultilevel"/>
    <w:tmpl w:val="D4CE7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9475E"/>
    <w:multiLevelType w:val="hybridMultilevel"/>
    <w:tmpl w:val="08D09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62C9B"/>
    <w:multiLevelType w:val="hybridMultilevel"/>
    <w:tmpl w:val="2DE29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027C"/>
    <w:multiLevelType w:val="hybridMultilevel"/>
    <w:tmpl w:val="88360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9"/>
    <w:rsid w:val="00062E18"/>
    <w:rsid w:val="000F4371"/>
    <w:rsid w:val="00151F15"/>
    <w:rsid w:val="00160396"/>
    <w:rsid w:val="001943F6"/>
    <w:rsid w:val="001A2EF9"/>
    <w:rsid w:val="001D6BEE"/>
    <w:rsid w:val="001F1165"/>
    <w:rsid w:val="00267DDF"/>
    <w:rsid w:val="002B5990"/>
    <w:rsid w:val="003051EB"/>
    <w:rsid w:val="00312AB2"/>
    <w:rsid w:val="00316910"/>
    <w:rsid w:val="0035233D"/>
    <w:rsid w:val="00473BC9"/>
    <w:rsid w:val="00477189"/>
    <w:rsid w:val="00491870"/>
    <w:rsid w:val="004C0BEA"/>
    <w:rsid w:val="005879DC"/>
    <w:rsid w:val="00661755"/>
    <w:rsid w:val="006B6CDA"/>
    <w:rsid w:val="006C08D9"/>
    <w:rsid w:val="006D3DB1"/>
    <w:rsid w:val="00774F50"/>
    <w:rsid w:val="0080504E"/>
    <w:rsid w:val="008E2CC2"/>
    <w:rsid w:val="009246EC"/>
    <w:rsid w:val="00A059BC"/>
    <w:rsid w:val="00A327E1"/>
    <w:rsid w:val="00AB0032"/>
    <w:rsid w:val="00AE4C90"/>
    <w:rsid w:val="00B66BA4"/>
    <w:rsid w:val="00B73261"/>
    <w:rsid w:val="00B74A55"/>
    <w:rsid w:val="00BF1C65"/>
    <w:rsid w:val="00C25599"/>
    <w:rsid w:val="00C6128E"/>
    <w:rsid w:val="00D00EFB"/>
    <w:rsid w:val="00D6029E"/>
    <w:rsid w:val="00DB4063"/>
    <w:rsid w:val="00DC0437"/>
    <w:rsid w:val="00E94CD0"/>
    <w:rsid w:val="00ED3ED3"/>
    <w:rsid w:val="00EE46CB"/>
    <w:rsid w:val="00F44F09"/>
    <w:rsid w:val="00F90513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445A"/>
  <w15:docId w15:val="{44B15A6C-5496-4D1A-9F07-5619F0A9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23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B6CD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6CD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6CD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6C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6CD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CD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B6C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437"/>
  </w:style>
  <w:style w:type="paragraph" w:styleId="llb">
    <w:name w:val="footer"/>
    <w:basedOn w:val="Norml"/>
    <w:link w:val="llbChar"/>
    <w:uiPriority w:val="99"/>
    <w:unhideWhenUsed/>
    <w:rsid w:val="00DC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437"/>
  </w:style>
  <w:style w:type="table" w:styleId="Rcsostblzat">
    <w:name w:val="Table Grid"/>
    <w:basedOn w:val="Normltblzat"/>
    <w:uiPriority w:val="59"/>
    <w:rsid w:val="00DC0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Sárdi Tibor</cp:lastModifiedBy>
  <cp:revision>2</cp:revision>
  <cp:lastPrinted>2019-08-15T09:13:00Z</cp:lastPrinted>
  <dcterms:created xsi:type="dcterms:W3CDTF">2024-03-25T10:55:00Z</dcterms:created>
  <dcterms:modified xsi:type="dcterms:W3CDTF">2024-03-25T10:55:00Z</dcterms:modified>
</cp:coreProperties>
</file>